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B15" w:rsidRPr="00CD088B" w:rsidRDefault="00A50696" w:rsidP="00A50696">
      <w:pPr>
        <w:spacing w:line="360" w:lineRule="auto"/>
        <w:ind w:left="-426"/>
        <w:jc w:val="both"/>
        <w:rPr>
          <w:rFonts w:ascii="Calibri" w:hAnsi="Calibri" w:cs="Arial"/>
          <w:b/>
          <w:bCs/>
          <w:color w:val="000000"/>
          <w:sz w:val="28"/>
          <w:szCs w:val="28"/>
        </w:rPr>
      </w:pPr>
      <w:r>
        <w:rPr>
          <w:rFonts w:ascii="Calibri" w:hAnsi="Calibri" w:cs="Arial"/>
          <w:b/>
          <w:bCs/>
          <w:color w:val="000000"/>
          <w:sz w:val="28"/>
          <w:szCs w:val="28"/>
        </w:rPr>
        <w:t xml:space="preserve">COACHING COORDINATOR </w:t>
      </w:r>
      <w:r w:rsidR="0075333B" w:rsidRPr="00CD088B">
        <w:rPr>
          <w:rFonts w:ascii="Calibri" w:hAnsi="Calibri" w:cs="Arial"/>
          <w:b/>
          <w:bCs/>
          <w:color w:val="000000"/>
          <w:sz w:val="28"/>
          <w:szCs w:val="28"/>
        </w:rPr>
        <w:t>POSITION</w:t>
      </w:r>
      <w:r w:rsidR="000A1B15" w:rsidRPr="00CD088B">
        <w:rPr>
          <w:rFonts w:ascii="Calibri" w:hAnsi="Calibri" w:cs="Arial"/>
          <w:b/>
          <w:bCs/>
          <w:color w:val="000000"/>
          <w:sz w:val="28"/>
          <w:szCs w:val="28"/>
        </w:rPr>
        <w:t xml:space="preserve"> DESCRIPTION</w:t>
      </w:r>
      <w:r w:rsidR="001D0D03">
        <w:rPr>
          <w:rFonts w:ascii="Calibri" w:hAnsi="Calibri" w:cs="Arial"/>
          <w:b/>
          <w:bCs/>
          <w:color w:val="000000"/>
          <w:sz w:val="28"/>
          <w:szCs w:val="28"/>
        </w:rPr>
        <w:t xml:space="preserve"> </w:t>
      </w:r>
      <w:r w:rsidR="000A1B15" w:rsidRPr="00CD088B">
        <w:rPr>
          <w:rFonts w:ascii="Calibri" w:hAnsi="Calibri" w:cs="Arial"/>
          <w:b/>
          <w:bCs/>
          <w:color w:val="000000"/>
          <w:sz w:val="28"/>
          <w:szCs w:val="28"/>
        </w:rPr>
        <w:t>(SAMPLE ONLY)</w:t>
      </w:r>
    </w:p>
    <w:p w:rsidR="00A83CA4" w:rsidRPr="00CD088B" w:rsidRDefault="00A83CA4" w:rsidP="00A50696">
      <w:pPr>
        <w:spacing w:line="360" w:lineRule="auto"/>
        <w:jc w:val="both"/>
        <w:rPr>
          <w:rFonts w:ascii="Calibri" w:hAnsi="Calibri" w:cs="Arial"/>
          <w:color w:val="000000"/>
          <w:sz w:val="22"/>
          <w:szCs w:val="22"/>
        </w:rPr>
      </w:pPr>
    </w:p>
    <w:p w:rsidR="00A83CA4" w:rsidRPr="00CD088B" w:rsidRDefault="00A83CA4" w:rsidP="00A50696">
      <w:pPr>
        <w:spacing w:line="360" w:lineRule="auto"/>
        <w:ind w:left="-426"/>
        <w:jc w:val="both"/>
        <w:rPr>
          <w:rFonts w:ascii="Calibri" w:hAnsi="Calibri" w:cs="Arial"/>
          <w:color w:val="000000"/>
          <w:sz w:val="22"/>
          <w:szCs w:val="22"/>
        </w:rPr>
      </w:pPr>
      <w:r w:rsidRPr="00CD088B">
        <w:rPr>
          <w:rFonts w:ascii="Calibri" w:hAnsi="Calibri" w:cs="Arial"/>
          <w:color w:val="000000"/>
          <w:sz w:val="22"/>
          <w:szCs w:val="22"/>
        </w:rPr>
        <w:t xml:space="preserve">The </w:t>
      </w:r>
      <w:r w:rsidR="00A50696">
        <w:rPr>
          <w:rFonts w:ascii="Calibri" w:hAnsi="Calibri" w:cs="Arial"/>
          <w:color w:val="000000"/>
          <w:sz w:val="22"/>
          <w:szCs w:val="22"/>
        </w:rPr>
        <w:t xml:space="preserve">Coaching Coordinator </w:t>
      </w:r>
      <w:r w:rsidRPr="00CD088B">
        <w:rPr>
          <w:rFonts w:ascii="Calibri" w:hAnsi="Calibri" w:cs="Arial"/>
          <w:color w:val="000000"/>
          <w:sz w:val="22"/>
          <w:szCs w:val="22"/>
        </w:rPr>
        <w:t>is responsible for the recruiting, selection, training</w:t>
      </w:r>
      <w:r w:rsidR="00E117F7">
        <w:rPr>
          <w:rFonts w:ascii="Calibri" w:hAnsi="Calibri" w:cs="Arial"/>
          <w:color w:val="000000"/>
          <w:sz w:val="22"/>
          <w:szCs w:val="22"/>
        </w:rPr>
        <w:t>,</w:t>
      </w:r>
      <w:r w:rsidRPr="00CD088B">
        <w:rPr>
          <w:rFonts w:ascii="Calibri" w:hAnsi="Calibri" w:cs="Arial"/>
          <w:color w:val="000000"/>
          <w:sz w:val="22"/>
          <w:szCs w:val="22"/>
        </w:rPr>
        <w:t xml:space="preserve"> and recognition of </w:t>
      </w:r>
      <w:r w:rsidRPr="00A50696">
        <w:rPr>
          <w:rFonts w:ascii="Calibri" w:hAnsi="Calibri" w:cs="Arial"/>
          <w:color w:val="FF0000"/>
          <w:sz w:val="22"/>
          <w:szCs w:val="22"/>
        </w:rPr>
        <w:t>______________</w:t>
      </w:r>
      <w:r w:rsidRPr="00CD088B">
        <w:rPr>
          <w:rFonts w:ascii="Calibri" w:hAnsi="Calibri" w:cs="Arial"/>
          <w:color w:val="000000"/>
          <w:sz w:val="22"/>
          <w:szCs w:val="22"/>
        </w:rPr>
        <w:t xml:space="preserve">club/group </w:t>
      </w:r>
      <w:r w:rsidR="00A50696">
        <w:rPr>
          <w:rFonts w:ascii="Calibri" w:hAnsi="Calibri" w:cs="Arial"/>
          <w:color w:val="000000"/>
          <w:sz w:val="22"/>
          <w:szCs w:val="22"/>
        </w:rPr>
        <w:t>coaches</w:t>
      </w:r>
      <w:r w:rsidRPr="00CD088B">
        <w:rPr>
          <w:rFonts w:ascii="Calibri" w:hAnsi="Calibri" w:cs="Arial"/>
          <w:color w:val="000000"/>
          <w:sz w:val="22"/>
          <w:szCs w:val="22"/>
        </w:rPr>
        <w:t xml:space="preserve">. </w:t>
      </w:r>
    </w:p>
    <w:p w:rsidR="00A83CA4" w:rsidRPr="00CD088B" w:rsidRDefault="00A83CA4" w:rsidP="00A50696">
      <w:pPr>
        <w:spacing w:line="360" w:lineRule="auto"/>
        <w:ind w:left="-426"/>
        <w:jc w:val="both"/>
        <w:rPr>
          <w:rFonts w:ascii="Calibri" w:hAnsi="Calibri" w:cs="Arial"/>
          <w:color w:val="000000"/>
          <w:sz w:val="22"/>
          <w:szCs w:val="22"/>
        </w:rPr>
      </w:pPr>
    </w:p>
    <w:p w:rsidR="00A83CA4" w:rsidRPr="00A50696" w:rsidRDefault="00A83CA4" w:rsidP="00A50696">
      <w:pPr>
        <w:pStyle w:val="Heading2"/>
        <w:spacing w:line="360" w:lineRule="auto"/>
        <w:ind w:left="-426"/>
        <w:jc w:val="both"/>
        <w:rPr>
          <w:rFonts w:ascii="Calibri" w:hAnsi="Calibri" w:cs="Arial"/>
          <w:b/>
          <w:i w:val="0"/>
          <w:color w:val="000000"/>
          <w:sz w:val="22"/>
          <w:szCs w:val="22"/>
        </w:rPr>
      </w:pPr>
      <w:r w:rsidRPr="00A50696">
        <w:rPr>
          <w:rFonts w:ascii="Calibri" w:hAnsi="Calibri" w:cs="Arial"/>
          <w:b/>
          <w:i w:val="0"/>
          <w:color w:val="000000"/>
          <w:sz w:val="22"/>
          <w:szCs w:val="22"/>
        </w:rPr>
        <w:t>Responsible To</w:t>
      </w:r>
    </w:p>
    <w:p w:rsidR="00A83CA4" w:rsidRPr="00CD088B" w:rsidRDefault="00A83CA4" w:rsidP="00A50696">
      <w:pPr>
        <w:spacing w:line="360" w:lineRule="auto"/>
        <w:ind w:left="-426"/>
        <w:jc w:val="both"/>
        <w:rPr>
          <w:rFonts w:ascii="Calibri" w:hAnsi="Calibri" w:cs="Arial"/>
          <w:color w:val="000000"/>
          <w:sz w:val="22"/>
          <w:szCs w:val="22"/>
        </w:rPr>
      </w:pPr>
      <w:r w:rsidRPr="00CD088B">
        <w:rPr>
          <w:rFonts w:ascii="Calibri" w:hAnsi="Calibri" w:cs="Arial"/>
          <w:color w:val="000000"/>
          <w:sz w:val="22"/>
          <w:szCs w:val="22"/>
        </w:rPr>
        <w:t xml:space="preserve">The </w:t>
      </w:r>
      <w:r w:rsidR="00A50696">
        <w:rPr>
          <w:rFonts w:ascii="Calibri" w:hAnsi="Calibri" w:cs="Arial"/>
          <w:color w:val="000000"/>
          <w:sz w:val="22"/>
          <w:szCs w:val="22"/>
        </w:rPr>
        <w:t xml:space="preserve">Coaching Coordinator </w:t>
      </w:r>
      <w:r w:rsidRPr="00CD088B">
        <w:rPr>
          <w:rFonts w:ascii="Calibri" w:hAnsi="Calibri" w:cs="Arial"/>
          <w:color w:val="000000"/>
          <w:sz w:val="22"/>
          <w:szCs w:val="22"/>
        </w:rPr>
        <w:t xml:space="preserve">is directly responsible to the President of </w:t>
      </w:r>
      <w:r w:rsidRPr="00A50696">
        <w:rPr>
          <w:rFonts w:ascii="Calibri" w:hAnsi="Calibri" w:cs="Arial"/>
          <w:color w:val="FF0000"/>
          <w:sz w:val="22"/>
          <w:szCs w:val="22"/>
        </w:rPr>
        <w:t>______________</w:t>
      </w:r>
      <w:r w:rsidRPr="00CD088B">
        <w:rPr>
          <w:rFonts w:ascii="Calibri" w:hAnsi="Calibri" w:cs="Arial"/>
          <w:color w:val="000000"/>
          <w:sz w:val="22"/>
          <w:szCs w:val="22"/>
        </w:rPr>
        <w:t xml:space="preserve"> and the members of </w:t>
      </w:r>
      <w:r w:rsidRPr="00A50696">
        <w:rPr>
          <w:rFonts w:ascii="Calibri" w:hAnsi="Calibri" w:cs="Arial"/>
          <w:color w:val="FF0000"/>
          <w:sz w:val="22"/>
          <w:szCs w:val="22"/>
        </w:rPr>
        <w:t>______________</w:t>
      </w:r>
      <w:r w:rsidRPr="00CD088B">
        <w:rPr>
          <w:rFonts w:ascii="Calibri" w:hAnsi="Calibri" w:cs="Arial"/>
          <w:color w:val="000000"/>
          <w:sz w:val="22"/>
          <w:szCs w:val="22"/>
        </w:rPr>
        <w:t xml:space="preserve">. </w:t>
      </w:r>
    </w:p>
    <w:p w:rsidR="00A83CA4" w:rsidRPr="00CD088B" w:rsidRDefault="00A83CA4" w:rsidP="00A50696">
      <w:pPr>
        <w:pStyle w:val="Heading2"/>
        <w:spacing w:line="360" w:lineRule="auto"/>
        <w:ind w:left="-426"/>
        <w:jc w:val="both"/>
        <w:rPr>
          <w:rFonts w:ascii="Calibri" w:hAnsi="Calibri" w:cs="Arial"/>
          <w:i w:val="0"/>
          <w:color w:val="000000"/>
          <w:sz w:val="22"/>
          <w:szCs w:val="22"/>
        </w:rPr>
      </w:pPr>
    </w:p>
    <w:p w:rsidR="00A83CA4" w:rsidRPr="00A50696" w:rsidRDefault="00A83CA4" w:rsidP="00A50696">
      <w:pPr>
        <w:pStyle w:val="Heading2"/>
        <w:spacing w:line="360" w:lineRule="auto"/>
        <w:ind w:left="-426"/>
        <w:jc w:val="both"/>
        <w:rPr>
          <w:rFonts w:ascii="Calibri" w:hAnsi="Calibri" w:cs="Arial"/>
          <w:b/>
          <w:i w:val="0"/>
          <w:color w:val="000000"/>
          <w:sz w:val="22"/>
          <w:szCs w:val="22"/>
        </w:rPr>
      </w:pPr>
      <w:r w:rsidRPr="00A50696">
        <w:rPr>
          <w:rFonts w:ascii="Calibri" w:hAnsi="Calibri" w:cs="Arial"/>
          <w:b/>
          <w:i w:val="0"/>
          <w:color w:val="000000"/>
          <w:sz w:val="22"/>
          <w:szCs w:val="22"/>
        </w:rPr>
        <w:t>Responsibilities and Duties</w:t>
      </w:r>
    </w:p>
    <w:p w:rsidR="00A83CA4" w:rsidRPr="00CD088B" w:rsidRDefault="00A83CA4" w:rsidP="00A50696">
      <w:pPr>
        <w:spacing w:line="360" w:lineRule="auto"/>
        <w:ind w:left="-426"/>
        <w:jc w:val="both"/>
        <w:rPr>
          <w:rFonts w:ascii="Calibri" w:hAnsi="Calibri" w:cs="Arial"/>
          <w:color w:val="000000"/>
          <w:sz w:val="22"/>
          <w:szCs w:val="22"/>
        </w:rPr>
      </w:pPr>
      <w:r w:rsidRPr="00CD088B">
        <w:rPr>
          <w:rFonts w:ascii="Calibri" w:hAnsi="Calibri" w:cs="Arial"/>
          <w:color w:val="000000"/>
          <w:sz w:val="22"/>
          <w:szCs w:val="22"/>
        </w:rPr>
        <w:t xml:space="preserve">The </w:t>
      </w:r>
      <w:r w:rsidR="00A50696">
        <w:rPr>
          <w:rFonts w:ascii="Calibri" w:hAnsi="Calibri" w:cs="Arial"/>
          <w:color w:val="000000"/>
          <w:sz w:val="22"/>
          <w:szCs w:val="22"/>
        </w:rPr>
        <w:t xml:space="preserve">Coaching Coordinator </w:t>
      </w:r>
      <w:r w:rsidRPr="00CD088B">
        <w:rPr>
          <w:rFonts w:ascii="Calibri" w:hAnsi="Calibri" w:cs="Arial"/>
          <w:color w:val="000000"/>
          <w:sz w:val="22"/>
          <w:szCs w:val="22"/>
        </w:rPr>
        <w:t xml:space="preserve">should: </w:t>
      </w:r>
    </w:p>
    <w:p w:rsidR="00A50696" w:rsidRPr="00A50696" w:rsidRDefault="00A50696" w:rsidP="00A50696">
      <w:pPr>
        <w:numPr>
          <w:ilvl w:val="0"/>
          <w:numId w:val="1"/>
        </w:numPr>
        <w:spacing w:line="360" w:lineRule="auto"/>
        <w:ind w:left="-426" w:firstLine="0"/>
        <w:jc w:val="both"/>
        <w:rPr>
          <w:rFonts w:ascii="Calibri" w:hAnsi="Calibri" w:cs="Arial"/>
          <w:color w:val="000000"/>
          <w:sz w:val="22"/>
          <w:szCs w:val="22"/>
        </w:rPr>
      </w:pPr>
      <w:r w:rsidRPr="00A50696">
        <w:rPr>
          <w:rFonts w:ascii="Calibri" w:hAnsi="Calibri" w:cs="Arial"/>
          <w:color w:val="000000"/>
          <w:sz w:val="22"/>
          <w:szCs w:val="22"/>
        </w:rPr>
        <w:t xml:space="preserve">Organises trials and trial selectors </w:t>
      </w:r>
    </w:p>
    <w:p w:rsidR="00A50696" w:rsidRPr="00A50696" w:rsidRDefault="00A50696" w:rsidP="00A50696">
      <w:pPr>
        <w:numPr>
          <w:ilvl w:val="0"/>
          <w:numId w:val="1"/>
        </w:numPr>
        <w:spacing w:line="360" w:lineRule="auto"/>
        <w:ind w:left="-426" w:firstLine="0"/>
        <w:jc w:val="both"/>
        <w:rPr>
          <w:rFonts w:ascii="Calibri" w:hAnsi="Calibri" w:cs="Arial"/>
          <w:color w:val="000000"/>
          <w:sz w:val="22"/>
          <w:szCs w:val="22"/>
        </w:rPr>
      </w:pPr>
      <w:r w:rsidRPr="00A50696">
        <w:rPr>
          <w:rFonts w:ascii="Calibri" w:hAnsi="Calibri" w:cs="Arial"/>
          <w:color w:val="000000"/>
          <w:sz w:val="22"/>
          <w:szCs w:val="22"/>
        </w:rPr>
        <w:t>Assists with team selection and advertises team selection</w:t>
      </w:r>
    </w:p>
    <w:p w:rsidR="00A50696" w:rsidRPr="00A50696" w:rsidRDefault="00A50696" w:rsidP="00A50696">
      <w:pPr>
        <w:numPr>
          <w:ilvl w:val="0"/>
          <w:numId w:val="1"/>
        </w:numPr>
        <w:spacing w:line="360" w:lineRule="auto"/>
        <w:ind w:left="-426" w:firstLine="0"/>
        <w:jc w:val="both"/>
        <w:rPr>
          <w:rFonts w:ascii="Calibri" w:hAnsi="Calibri" w:cs="Arial"/>
          <w:color w:val="000000"/>
          <w:sz w:val="22"/>
          <w:szCs w:val="22"/>
        </w:rPr>
      </w:pPr>
      <w:r w:rsidRPr="00A50696">
        <w:rPr>
          <w:rFonts w:ascii="Calibri" w:hAnsi="Calibri" w:cs="Arial"/>
          <w:color w:val="000000"/>
          <w:sz w:val="22"/>
          <w:szCs w:val="22"/>
        </w:rPr>
        <w:t>Organises Team Coaches at beginning of year</w:t>
      </w:r>
    </w:p>
    <w:p w:rsidR="00A50696" w:rsidRPr="00A50696" w:rsidRDefault="00A50696" w:rsidP="00A50696">
      <w:pPr>
        <w:numPr>
          <w:ilvl w:val="0"/>
          <w:numId w:val="1"/>
        </w:numPr>
        <w:spacing w:line="360" w:lineRule="auto"/>
        <w:ind w:left="-426" w:firstLine="0"/>
        <w:jc w:val="both"/>
        <w:rPr>
          <w:rFonts w:ascii="Calibri" w:hAnsi="Calibri" w:cs="Arial"/>
          <w:color w:val="000000"/>
          <w:sz w:val="22"/>
          <w:szCs w:val="22"/>
        </w:rPr>
      </w:pPr>
      <w:r w:rsidRPr="00A50696">
        <w:rPr>
          <w:rFonts w:ascii="Calibri" w:hAnsi="Calibri" w:cs="Arial"/>
          <w:color w:val="000000"/>
          <w:sz w:val="22"/>
          <w:szCs w:val="22"/>
        </w:rPr>
        <w:t>Ensures coaching equipment is available to all teams/coaches</w:t>
      </w:r>
    </w:p>
    <w:p w:rsidR="00A50696" w:rsidRPr="00CD088B" w:rsidRDefault="00A50696" w:rsidP="00A50696">
      <w:pPr>
        <w:numPr>
          <w:ilvl w:val="0"/>
          <w:numId w:val="1"/>
        </w:numPr>
        <w:spacing w:line="360" w:lineRule="auto"/>
        <w:ind w:left="-426" w:firstLine="0"/>
        <w:jc w:val="both"/>
        <w:rPr>
          <w:rFonts w:ascii="Calibri" w:hAnsi="Calibri" w:cs="Arial"/>
          <w:color w:val="000000"/>
          <w:sz w:val="22"/>
          <w:szCs w:val="22"/>
        </w:rPr>
      </w:pPr>
      <w:r w:rsidRPr="00CD088B">
        <w:rPr>
          <w:rFonts w:ascii="Calibri" w:hAnsi="Calibri" w:cs="Arial"/>
          <w:color w:val="000000"/>
          <w:sz w:val="22"/>
          <w:szCs w:val="22"/>
        </w:rPr>
        <w:t xml:space="preserve">Identify and organise the training and education opportunities for </w:t>
      </w:r>
      <w:r>
        <w:rPr>
          <w:rFonts w:ascii="Calibri" w:hAnsi="Calibri" w:cs="Arial"/>
          <w:color w:val="000000"/>
          <w:sz w:val="22"/>
          <w:szCs w:val="22"/>
        </w:rPr>
        <w:t>coache</w:t>
      </w:r>
      <w:r w:rsidRPr="00CD088B">
        <w:rPr>
          <w:rFonts w:ascii="Calibri" w:hAnsi="Calibri" w:cs="Arial"/>
          <w:color w:val="000000"/>
          <w:sz w:val="22"/>
          <w:szCs w:val="22"/>
        </w:rPr>
        <w:t>s.</w:t>
      </w:r>
    </w:p>
    <w:p w:rsidR="00A50696" w:rsidRPr="00CD088B" w:rsidRDefault="00A50696" w:rsidP="00A50696">
      <w:pPr>
        <w:numPr>
          <w:ilvl w:val="0"/>
          <w:numId w:val="1"/>
        </w:numPr>
        <w:spacing w:line="360" w:lineRule="auto"/>
        <w:ind w:left="-426" w:firstLine="0"/>
        <w:jc w:val="both"/>
        <w:rPr>
          <w:rFonts w:ascii="Calibri" w:hAnsi="Calibri" w:cs="Arial"/>
          <w:color w:val="000000"/>
          <w:sz w:val="22"/>
          <w:szCs w:val="22"/>
        </w:rPr>
      </w:pPr>
      <w:r w:rsidRPr="00A50696">
        <w:rPr>
          <w:rFonts w:ascii="Calibri" w:hAnsi="Calibri" w:cs="Arial"/>
          <w:color w:val="000000"/>
          <w:sz w:val="22"/>
          <w:szCs w:val="22"/>
        </w:rPr>
        <w:t>Ensures coaches are aware of relevant courses</w:t>
      </w:r>
      <w:r>
        <w:rPr>
          <w:rFonts w:ascii="Calibri" w:hAnsi="Calibri" w:cs="Arial"/>
          <w:color w:val="000000"/>
          <w:sz w:val="22"/>
          <w:szCs w:val="22"/>
        </w:rPr>
        <w:t xml:space="preserve"> and resources</w:t>
      </w:r>
      <w:bookmarkStart w:id="0" w:name="_GoBack"/>
      <w:bookmarkEnd w:id="0"/>
    </w:p>
    <w:p w:rsidR="00A83CA4" w:rsidRPr="00CD088B" w:rsidRDefault="00A83CA4" w:rsidP="00A50696">
      <w:pPr>
        <w:numPr>
          <w:ilvl w:val="0"/>
          <w:numId w:val="1"/>
        </w:numPr>
        <w:spacing w:line="360" w:lineRule="auto"/>
        <w:ind w:left="-426" w:firstLine="0"/>
        <w:jc w:val="both"/>
        <w:rPr>
          <w:rFonts w:ascii="Calibri" w:hAnsi="Calibri" w:cs="Arial"/>
          <w:color w:val="000000"/>
          <w:sz w:val="22"/>
          <w:szCs w:val="22"/>
        </w:rPr>
      </w:pPr>
      <w:r w:rsidRPr="00CD088B">
        <w:rPr>
          <w:rFonts w:ascii="Calibri" w:hAnsi="Calibri" w:cs="Arial"/>
          <w:color w:val="000000"/>
          <w:sz w:val="22"/>
          <w:szCs w:val="22"/>
        </w:rPr>
        <w:t xml:space="preserve">Recruit and recommend the appointment of </w:t>
      </w:r>
      <w:r w:rsidR="00A50696">
        <w:rPr>
          <w:rFonts w:ascii="Calibri" w:hAnsi="Calibri" w:cs="Arial"/>
          <w:color w:val="000000"/>
          <w:sz w:val="22"/>
          <w:szCs w:val="22"/>
        </w:rPr>
        <w:t>coache</w:t>
      </w:r>
      <w:r w:rsidRPr="00CD088B">
        <w:rPr>
          <w:rFonts w:ascii="Calibri" w:hAnsi="Calibri" w:cs="Arial"/>
          <w:color w:val="000000"/>
          <w:sz w:val="22"/>
          <w:szCs w:val="22"/>
        </w:rPr>
        <w:t>s to roles that suit them.</w:t>
      </w:r>
    </w:p>
    <w:p w:rsidR="00A83CA4" w:rsidRPr="00CD088B" w:rsidRDefault="00A83CA4" w:rsidP="00A50696">
      <w:pPr>
        <w:numPr>
          <w:ilvl w:val="0"/>
          <w:numId w:val="1"/>
        </w:numPr>
        <w:spacing w:line="360" w:lineRule="auto"/>
        <w:ind w:left="-426" w:firstLine="0"/>
        <w:jc w:val="both"/>
        <w:rPr>
          <w:rFonts w:ascii="Calibri" w:hAnsi="Calibri" w:cs="Arial"/>
          <w:color w:val="000000"/>
          <w:sz w:val="22"/>
          <w:szCs w:val="22"/>
        </w:rPr>
      </w:pPr>
      <w:r w:rsidRPr="00CD088B">
        <w:rPr>
          <w:rFonts w:ascii="Calibri" w:hAnsi="Calibri" w:cs="Arial"/>
          <w:color w:val="000000"/>
          <w:sz w:val="22"/>
          <w:szCs w:val="22"/>
        </w:rPr>
        <w:t>Work with the Secretary organising volunteer rosters and maintaining records.</w:t>
      </w:r>
    </w:p>
    <w:p w:rsidR="00A83CA4" w:rsidRPr="00CD088B" w:rsidRDefault="00A83CA4" w:rsidP="00A50696">
      <w:pPr>
        <w:numPr>
          <w:ilvl w:val="0"/>
          <w:numId w:val="1"/>
        </w:numPr>
        <w:spacing w:line="360" w:lineRule="auto"/>
        <w:ind w:left="-426" w:firstLine="0"/>
        <w:jc w:val="both"/>
        <w:rPr>
          <w:rFonts w:ascii="Calibri" w:hAnsi="Calibri" w:cs="Arial"/>
          <w:color w:val="000000"/>
          <w:sz w:val="22"/>
          <w:szCs w:val="22"/>
        </w:rPr>
      </w:pPr>
      <w:r w:rsidRPr="00CD088B">
        <w:rPr>
          <w:rFonts w:ascii="Calibri" w:hAnsi="Calibri" w:cs="Arial"/>
          <w:color w:val="000000"/>
          <w:sz w:val="22"/>
          <w:szCs w:val="22"/>
        </w:rPr>
        <w:t xml:space="preserve">Ensure that </w:t>
      </w:r>
      <w:r w:rsidR="00A50696">
        <w:rPr>
          <w:rFonts w:ascii="Calibri" w:hAnsi="Calibri" w:cs="Arial"/>
          <w:color w:val="000000"/>
          <w:sz w:val="22"/>
          <w:szCs w:val="22"/>
        </w:rPr>
        <w:t>coache</w:t>
      </w:r>
      <w:r w:rsidRPr="00CD088B">
        <w:rPr>
          <w:rFonts w:ascii="Calibri" w:hAnsi="Calibri" w:cs="Arial"/>
          <w:color w:val="000000"/>
          <w:sz w:val="22"/>
          <w:szCs w:val="22"/>
        </w:rPr>
        <w:t>s are reimbursed for their approved out-of-pocket expenses.</w:t>
      </w:r>
    </w:p>
    <w:p w:rsidR="00A83CA4" w:rsidRPr="00CD088B" w:rsidRDefault="00A83CA4" w:rsidP="00A50696">
      <w:pPr>
        <w:numPr>
          <w:ilvl w:val="0"/>
          <w:numId w:val="1"/>
        </w:numPr>
        <w:spacing w:line="360" w:lineRule="auto"/>
        <w:ind w:left="-426" w:firstLine="0"/>
        <w:jc w:val="both"/>
        <w:rPr>
          <w:rFonts w:ascii="Calibri" w:hAnsi="Calibri" w:cs="Arial"/>
          <w:color w:val="000000"/>
          <w:sz w:val="22"/>
          <w:szCs w:val="22"/>
        </w:rPr>
      </w:pPr>
      <w:r w:rsidRPr="00CD088B">
        <w:rPr>
          <w:rFonts w:ascii="Calibri" w:hAnsi="Calibri" w:cs="Arial"/>
          <w:color w:val="000000"/>
          <w:sz w:val="22"/>
          <w:szCs w:val="22"/>
        </w:rPr>
        <w:t xml:space="preserve">Ensure all </w:t>
      </w:r>
      <w:r w:rsidR="00A50696">
        <w:rPr>
          <w:rFonts w:ascii="Calibri" w:hAnsi="Calibri" w:cs="Arial"/>
          <w:color w:val="000000"/>
          <w:sz w:val="22"/>
          <w:szCs w:val="22"/>
        </w:rPr>
        <w:t xml:space="preserve">coaches </w:t>
      </w:r>
      <w:r w:rsidR="00A50696" w:rsidRPr="00CD088B">
        <w:rPr>
          <w:rFonts w:ascii="Calibri" w:hAnsi="Calibri" w:cs="Arial"/>
          <w:color w:val="000000"/>
          <w:sz w:val="22"/>
          <w:szCs w:val="22"/>
        </w:rPr>
        <w:t>are</w:t>
      </w:r>
      <w:r w:rsidRPr="00CD088B">
        <w:rPr>
          <w:rFonts w:ascii="Calibri" w:hAnsi="Calibri" w:cs="Arial"/>
          <w:color w:val="000000"/>
          <w:sz w:val="22"/>
          <w:szCs w:val="22"/>
        </w:rPr>
        <w:t xml:space="preserve"> recognised for their efforts.</w:t>
      </w:r>
    </w:p>
    <w:p w:rsidR="00A83CA4" w:rsidRDefault="00A83CA4" w:rsidP="00A50696">
      <w:pPr>
        <w:numPr>
          <w:ilvl w:val="0"/>
          <w:numId w:val="1"/>
        </w:numPr>
        <w:spacing w:line="360" w:lineRule="auto"/>
        <w:ind w:left="-426" w:firstLine="0"/>
        <w:jc w:val="both"/>
        <w:rPr>
          <w:rFonts w:ascii="Calibri" w:hAnsi="Calibri" w:cs="Arial"/>
          <w:color w:val="000000"/>
          <w:sz w:val="22"/>
          <w:szCs w:val="22"/>
        </w:rPr>
      </w:pPr>
      <w:r w:rsidRPr="00CD088B">
        <w:rPr>
          <w:rFonts w:ascii="Calibri" w:hAnsi="Calibri" w:cs="Arial"/>
          <w:color w:val="000000"/>
          <w:sz w:val="22"/>
          <w:szCs w:val="22"/>
        </w:rPr>
        <w:t xml:space="preserve">Submit regular reports to the club/group committee. </w:t>
      </w:r>
    </w:p>
    <w:p w:rsidR="00A83CA4" w:rsidRPr="00CD088B" w:rsidRDefault="00A83CA4" w:rsidP="00A50696">
      <w:pPr>
        <w:spacing w:line="360" w:lineRule="auto"/>
        <w:ind w:left="-426"/>
        <w:jc w:val="both"/>
        <w:rPr>
          <w:rFonts w:ascii="Calibri" w:hAnsi="Calibri" w:cs="Arial"/>
          <w:color w:val="000000"/>
          <w:sz w:val="22"/>
          <w:szCs w:val="22"/>
        </w:rPr>
      </w:pPr>
    </w:p>
    <w:p w:rsidR="00A83CA4" w:rsidRPr="00A50696" w:rsidRDefault="00A83CA4" w:rsidP="00A50696">
      <w:pPr>
        <w:pStyle w:val="Heading2"/>
        <w:spacing w:line="360" w:lineRule="auto"/>
        <w:ind w:left="-426"/>
        <w:jc w:val="both"/>
        <w:rPr>
          <w:rFonts w:ascii="Calibri" w:hAnsi="Calibri" w:cs="Arial"/>
          <w:b/>
          <w:i w:val="0"/>
          <w:color w:val="000000"/>
          <w:sz w:val="22"/>
          <w:szCs w:val="22"/>
        </w:rPr>
      </w:pPr>
      <w:r w:rsidRPr="00A50696">
        <w:rPr>
          <w:rFonts w:ascii="Calibri" w:hAnsi="Calibri" w:cs="Arial"/>
          <w:b/>
          <w:i w:val="0"/>
          <w:color w:val="000000"/>
          <w:sz w:val="22"/>
          <w:szCs w:val="22"/>
        </w:rPr>
        <w:t xml:space="preserve">Knowledge and Skills Required </w:t>
      </w:r>
    </w:p>
    <w:p w:rsidR="00A83CA4" w:rsidRPr="00CD088B" w:rsidRDefault="00A83CA4" w:rsidP="00A50696">
      <w:pPr>
        <w:spacing w:line="360" w:lineRule="auto"/>
        <w:ind w:left="-426"/>
        <w:jc w:val="both"/>
        <w:rPr>
          <w:rFonts w:ascii="Calibri" w:hAnsi="Calibri" w:cs="Arial"/>
          <w:color w:val="000000"/>
          <w:sz w:val="22"/>
          <w:szCs w:val="22"/>
        </w:rPr>
      </w:pPr>
      <w:r w:rsidRPr="00CD088B">
        <w:rPr>
          <w:rFonts w:ascii="Calibri" w:hAnsi="Calibri" w:cs="Arial"/>
          <w:color w:val="000000"/>
          <w:sz w:val="22"/>
          <w:szCs w:val="22"/>
        </w:rPr>
        <w:t xml:space="preserve">Ideally a </w:t>
      </w:r>
      <w:r w:rsidR="00A50696">
        <w:rPr>
          <w:rFonts w:ascii="Calibri" w:hAnsi="Calibri" w:cs="Arial"/>
          <w:color w:val="000000"/>
          <w:sz w:val="22"/>
          <w:szCs w:val="22"/>
        </w:rPr>
        <w:t xml:space="preserve">Coaching Coordinator </w:t>
      </w:r>
      <w:r w:rsidRPr="00CD088B">
        <w:rPr>
          <w:rFonts w:ascii="Calibri" w:hAnsi="Calibri" w:cs="Arial"/>
          <w:color w:val="000000"/>
          <w:sz w:val="22"/>
          <w:szCs w:val="22"/>
        </w:rPr>
        <w:t>is someone who:</w:t>
      </w:r>
    </w:p>
    <w:p w:rsidR="00A83CA4" w:rsidRPr="00CD088B" w:rsidRDefault="00A83CA4" w:rsidP="00A50696">
      <w:pPr>
        <w:numPr>
          <w:ilvl w:val="0"/>
          <w:numId w:val="2"/>
        </w:numPr>
        <w:spacing w:line="360" w:lineRule="auto"/>
        <w:ind w:left="-426" w:firstLine="0"/>
        <w:jc w:val="both"/>
        <w:rPr>
          <w:rFonts w:ascii="Calibri" w:hAnsi="Calibri" w:cs="Arial"/>
          <w:color w:val="000000"/>
          <w:sz w:val="22"/>
          <w:szCs w:val="22"/>
        </w:rPr>
      </w:pPr>
      <w:r w:rsidRPr="00CD088B">
        <w:rPr>
          <w:rFonts w:ascii="Calibri" w:hAnsi="Calibri" w:cs="Arial"/>
          <w:color w:val="000000"/>
          <w:sz w:val="22"/>
          <w:szCs w:val="22"/>
        </w:rPr>
        <w:t xml:space="preserve">Can communicate effectively and has good interpersonal skills. </w:t>
      </w:r>
    </w:p>
    <w:p w:rsidR="00A83CA4" w:rsidRPr="00CD088B" w:rsidRDefault="00A83CA4" w:rsidP="00A50696">
      <w:pPr>
        <w:numPr>
          <w:ilvl w:val="0"/>
          <w:numId w:val="2"/>
        </w:numPr>
        <w:spacing w:line="360" w:lineRule="auto"/>
        <w:ind w:left="-426" w:firstLine="0"/>
        <w:jc w:val="both"/>
        <w:rPr>
          <w:rFonts w:ascii="Calibri" w:hAnsi="Calibri" w:cs="Arial"/>
          <w:color w:val="000000"/>
          <w:sz w:val="22"/>
          <w:szCs w:val="22"/>
        </w:rPr>
      </w:pPr>
      <w:r w:rsidRPr="00CD088B">
        <w:rPr>
          <w:rFonts w:ascii="Calibri" w:hAnsi="Calibri" w:cs="Arial"/>
          <w:color w:val="000000"/>
          <w:sz w:val="22"/>
          <w:szCs w:val="22"/>
        </w:rPr>
        <w:t>Is positive and enthusiastic.</w:t>
      </w:r>
    </w:p>
    <w:p w:rsidR="00A83CA4" w:rsidRPr="00CD088B" w:rsidRDefault="00A83CA4" w:rsidP="00A50696">
      <w:pPr>
        <w:numPr>
          <w:ilvl w:val="0"/>
          <w:numId w:val="2"/>
        </w:numPr>
        <w:spacing w:line="360" w:lineRule="auto"/>
        <w:ind w:left="-426" w:firstLine="0"/>
        <w:jc w:val="both"/>
        <w:rPr>
          <w:rFonts w:ascii="Calibri" w:hAnsi="Calibri" w:cs="Arial"/>
          <w:color w:val="000000"/>
          <w:sz w:val="22"/>
          <w:szCs w:val="22"/>
        </w:rPr>
      </w:pPr>
      <w:r w:rsidRPr="00CD088B">
        <w:rPr>
          <w:rFonts w:ascii="Calibri" w:hAnsi="Calibri" w:cs="Arial"/>
          <w:color w:val="000000"/>
          <w:sz w:val="22"/>
          <w:szCs w:val="22"/>
        </w:rPr>
        <w:t>Is well organised.</w:t>
      </w:r>
    </w:p>
    <w:p w:rsidR="00A83CA4" w:rsidRPr="00CD088B" w:rsidRDefault="00A83CA4" w:rsidP="00A50696">
      <w:pPr>
        <w:spacing w:line="360" w:lineRule="auto"/>
        <w:ind w:left="-426"/>
        <w:jc w:val="both"/>
        <w:rPr>
          <w:rFonts w:ascii="Calibri" w:hAnsi="Calibri" w:cs="Arial"/>
          <w:iCs/>
          <w:color w:val="000000"/>
          <w:sz w:val="22"/>
          <w:szCs w:val="22"/>
        </w:rPr>
      </w:pPr>
    </w:p>
    <w:p w:rsidR="00A83CA4" w:rsidRPr="00A50696" w:rsidRDefault="00A83CA4" w:rsidP="00A50696">
      <w:pPr>
        <w:spacing w:line="360" w:lineRule="auto"/>
        <w:ind w:left="-426"/>
        <w:jc w:val="both"/>
        <w:rPr>
          <w:rFonts w:ascii="Calibri" w:hAnsi="Calibri" w:cs="Arial"/>
          <w:b/>
          <w:color w:val="000000"/>
          <w:sz w:val="22"/>
          <w:szCs w:val="22"/>
        </w:rPr>
      </w:pPr>
      <w:r w:rsidRPr="00A50696">
        <w:rPr>
          <w:rFonts w:ascii="Calibri" w:hAnsi="Calibri" w:cs="Arial"/>
          <w:b/>
          <w:iCs/>
          <w:color w:val="000000"/>
          <w:sz w:val="22"/>
          <w:szCs w:val="22"/>
        </w:rPr>
        <w:t xml:space="preserve">Time </w:t>
      </w:r>
      <w:r w:rsidRPr="00A50696">
        <w:rPr>
          <w:rFonts w:ascii="Calibri" w:hAnsi="Calibri" w:cs="Arial"/>
          <w:b/>
          <w:color w:val="000000"/>
          <w:sz w:val="22"/>
          <w:szCs w:val="22"/>
        </w:rPr>
        <w:t>C</w:t>
      </w:r>
      <w:r w:rsidRPr="00A50696">
        <w:rPr>
          <w:rFonts w:ascii="Calibri" w:hAnsi="Calibri" w:cs="Arial"/>
          <w:b/>
          <w:iCs/>
          <w:color w:val="000000"/>
          <w:sz w:val="22"/>
          <w:szCs w:val="22"/>
        </w:rPr>
        <w:t xml:space="preserve">ommitment </w:t>
      </w:r>
      <w:r w:rsidRPr="00A50696">
        <w:rPr>
          <w:rFonts w:ascii="Calibri" w:hAnsi="Calibri" w:cs="Arial"/>
          <w:b/>
          <w:color w:val="000000"/>
          <w:sz w:val="22"/>
          <w:szCs w:val="22"/>
        </w:rPr>
        <w:t>R</w:t>
      </w:r>
      <w:r w:rsidRPr="00A50696">
        <w:rPr>
          <w:rFonts w:ascii="Calibri" w:hAnsi="Calibri" w:cs="Arial"/>
          <w:b/>
          <w:iCs/>
          <w:color w:val="000000"/>
          <w:sz w:val="22"/>
          <w:szCs w:val="22"/>
        </w:rPr>
        <w:t>equired</w:t>
      </w:r>
    </w:p>
    <w:p w:rsidR="00A83CA4" w:rsidRPr="001D0D03" w:rsidRDefault="00A83CA4" w:rsidP="00A50696">
      <w:pPr>
        <w:spacing w:line="360" w:lineRule="auto"/>
        <w:ind w:left="-426"/>
        <w:jc w:val="both"/>
        <w:rPr>
          <w:rFonts w:ascii="Calibri" w:hAnsi="Calibri" w:cs="Arial"/>
          <w:color w:val="000000"/>
          <w:sz w:val="22"/>
          <w:szCs w:val="22"/>
        </w:rPr>
      </w:pPr>
      <w:r w:rsidRPr="00CD088B">
        <w:rPr>
          <w:rFonts w:ascii="Calibri" w:hAnsi="Calibri" w:cs="Arial"/>
          <w:color w:val="000000"/>
          <w:sz w:val="22"/>
          <w:szCs w:val="22"/>
        </w:rPr>
        <w:t xml:space="preserve">The estimated time commitment required as the </w:t>
      </w:r>
      <w:r w:rsidR="00A50696">
        <w:rPr>
          <w:rFonts w:ascii="Calibri" w:hAnsi="Calibri" w:cs="Arial"/>
          <w:color w:val="000000"/>
          <w:sz w:val="22"/>
          <w:szCs w:val="22"/>
        </w:rPr>
        <w:t xml:space="preserve">Coaching Coordinator </w:t>
      </w:r>
      <w:r w:rsidRPr="00CD088B">
        <w:rPr>
          <w:rFonts w:ascii="Calibri" w:hAnsi="Calibri" w:cs="Arial"/>
          <w:color w:val="000000"/>
          <w:sz w:val="22"/>
          <w:szCs w:val="22"/>
        </w:rPr>
        <w:t>o</w:t>
      </w:r>
      <w:r w:rsidR="00C175C0" w:rsidRPr="00CD088B">
        <w:rPr>
          <w:rFonts w:ascii="Calibri" w:hAnsi="Calibri" w:cs="Arial"/>
          <w:color w:val="000000"/>
          <w:sz w:val="22"/>
          <w:szCs w:val="22"/>
        </w:rPr>
        <w:t xml:space="preserve">f </w:t>
      </w:r>
      <w:r w:rsidR="00C175C0" w:rsidRPr="00A50696">
        <w:rPr>
          <w:rFonts w:ascii="Calibri" w:hAnsi="Calibri" w:cs="Arial"/>
          <w:color w:val="FF0000"/>
          <w:sz w:val="22"/>
          <w:szCs w:val="22"/>
        </w:rPr>
        <w:t xml:space="preserve">______________ </w:t>
      </w:r>
      <w:r w:rsidR="00A50696">
        <w:rPr>
          <w:rFonts w:ascii="Calibri" w:hAnsi="Calibri" w:cs="Arial"/>
          <w:color w:val="000000"/>
          <w:sz w:val="22"/>
          <w:szCs w:val="22"/>
        </w:rPr>
        <w:t xml:space="preserve">is </w:t>
      </w:r>
      <w:r w:rsidR="00A50696" w:rsidRPr="00A50696">
        <w:rPr>
          <w:rFonts w:ascii="Calibri" w:hAnsi="Calibri" w:cs="Arial"/>
          <w:color w:val="FF0000"/>
          <w:sz w:val="22"/>
          <w:szCs w:val="22"/>
        </w:rPr>
        <w:t>______________</w:t>
      </w:r>
      <w:r w:rsidR="00A50696">
        <w:rPr>
          <w:rFonts w:ascii="Calibri" w:hAnsi="Calibri" w:cs="Arial"/>
          <w:color w:val="000000"/>
          <w:sz w:val="22"/>
          <w:szCs w:val="22"/>
        </w:rPr>
        <w:t>hours per month</w:t>
      </w:r>
    </w:p>
    <w:sectPr w:rsidR="00A83CA4" w:rsidRPr="001D0D03" w:rsidSect="0073774C">
      <w:headerReference w:type="default" r:id="rId8"/>
      <w:pgSz w:w="11906" w:h="16838"/>
      <w:pgMar w:top="2268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02F5" w:rsidRDefault="000A02F5" w:rsidP="00F12DA0">
      <w:r>
        <w:separator/>
      </w:r>
    </w:p>
  </w:endnote>
  <w:endnote w:type="continuationSeparator" w:id="0">
    <w:p w:rsidR="000A02F5" w:rsidRDefault="000A02F5" w:rsidP="00F12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02F5" w:rsidRDefault="000A02F5" w:rsidP="00F12DA0">
      <w:r>
        <w:separator/>
      </w:r>
    </w:p>
  </w:footnote>
  <w:footnote w:type="continuationSeparator" w:id="0">
    <w:p w:rsidR="000A02F5" w:rsidRDefault="000A02F5" w:rsidP="00F12D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3789" w:rsidRDefault="00A50696">
    <w:pPr>
      <w:pStyle w:val="Header"/>
    </w:pPr>
    <w:r>
      <w:rPr>
        <w:noProof/>
        <w:lang w:val="en-NZ" w:eastAsia="en-N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-1152525</wp:posOffset>
          </wp:positionH>
          <wp:positionV relativeFrom="margin">
            <wp:posOffset>-1466850</wp:posOffset>
          </wp:positionV>
          <wp:extent cx="7762875" cy="10744200"/>
          <wp:effectExtent l="0" t="0" r="952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2875" cy="10744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61733481"/>
    <w:multiLevelType w:val="hybridMultilevel"/>
    <w:tmpl w:val="FFBA4D1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8B2"/>
    <w:rsid w:val="000A02F5"/>
    <w:rsid w:val="000A1B15"/>
    <w:rsid w:val="000F1859"/>
    <w:rsid w:val="00115C88"/>
    <w:rsid w:val="001D0D03"/>
    <w:rsid w:val="00225138"/>
    <w:rsid w:val="00225282"/>
    <w:rsid w:val="00265D44"/>
    <w:rsid w:val="003A3789"/>
    <w:rsid w:val="004D285A"/>
    <w:rsid w:val="005C3D04"/>
    <w:rsid w:val="006F34C5"/>
    <w:rsid w:val="00712F03"/>
    <w:rsid w:val="0073774C"/>
    <w:rsid w:val="0075333B"/>
    <w:rsid w:val="008761CF"/>
    <w:rsid w:val="009036A9"/>
    <w:rsid w:val="00A50696"/>
    <w:rsid w:val="00A83CA4"/>
    <w:rsid w:val="00B4147A"/>
    <w:rsid w:val="00C0519C"/>
    <w:rsid w:val="00C070FA"/>
    <w:rsid w:val="00C175C0"/>
    <w:rsid w:val="00CB7548"/>
    <w:rsid w:val="00CD088B"/>
    <w:rsid w:val="00D17B9F"/>
    <w:rsid w:val="00D948B2"/>
    <w:rsid w:val="00E117F7"/>
    <w:rsid w:val="00F12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3CA4"/>
    <w:rPr>
      <w:sz w:val="24"/>
      <w:szCs w:val="24"/>
      <w:lang w:val="en-AU" w:eastAsia="en-AU"/>
    </w:rPr>
  </w:style>
  <w:style w:type="paragraph" w:styleId="Heading2">
    <w:name w:val="heading 2"/>
    <w:basedOn w:val="Normal"/>
    <w:next w:val="Normal"/>
    <w:qFormat/>
    <w:rsid w:val="00A83CA4"/>
    <w:pPr>
      <w:keepNext/>
      <w:outlineLvl w:val="1"/>
    </w:pPr>
    <w:rPr>
      <w:rFonts w:ascii="Arial" w:hAnsi="Arial"/>
      <w:i/>
      <w:iCs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rsid w:val="00F12DA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F12DA0"/>
    <w:rPr>
      <w:sz w:val="24"/>
      <w:szCs w:val="24"/>
      <w:lang w:val="en-AU" w:eastAsia="en-AU"/>
    </w:rPr>
  </w:style>
  <w:style w:type="paragraph" w:styleId="Footer">
    <w:name w:val="footer"/>
    <w:basedOn w:val="Normal"/>
    <w:link w:val="FooterChar"/>
    <w:rsid w:val="00F12DA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F12DA0"/>
    <w:rPr>
      <w:sz w:val="24"/>
      <w:szCs w:val="24"/>
      <w:lang w:val="en-AU"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3CA4"/>
    <w:rPr>
      <w:sz w:val="24"/>
      <w:szCs w:val="24"/>
      <w:lang w:val="en-AU" w:eastAsia="en-AU"/>
    </w:rPr>
  </w:style>
  <w:style w:type="paragraph" w:styleId="Heading2">
    <w:name w:val="heading 2"/>
    <w:basedOn w:val="Normal"/>
    <w:next w:val="Normal"/>
    <w:qFormat/>
    <w:rsid w:val="00A83CA4"/>
    <w:pPr>
      <w:keepNext/>
      <w:outlineLvl w:val="1"/>
    </w:pPr>
    <w:rPr>
      <w:rFonts w:ascii="Arial" w:hAnsi="Arial"/>
      <w:i/>
      <w:iCs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rsid w:val="00F12DA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F12DA0"/>
    <w:rPr>
      <w:sz w:val="24"/>
      <w:szCs w:val="24"/>
      <w:lang w:val="en-AU" w:eastAsia="en-AU"/>
    </w:rPr>
  </w:style>
  <w:style w:type="paragraph" w:styleId="Footer">
    <w:name w:val="footer"/>
    <w:basedOn w:val="Normal"/>
    <w:link w:val="FooterChar"/>
    <w:rsid w:val="00F12DA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F12DA0"/>
    <w:rPr>
      <w:sz w:val="24"/>
      <w:szCs w:val="24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Volunteer Coordinator</vt:lpstr>
    </vt:vector>
  </TitlesOfParts>
  <Company>SPARC ihi Aotearoa</Company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Thorby</dc:creator>
  <cp:lastModifiedBy>Rebecca Thorby</cp:lastModifiedBy>
  <cp:revision>2</cp:revision>
  <dcterms:created xsi:type="dcterms:W3CDTF">2015-04-22T02:35:00Z</dcterms:created>
  <dcterms:modified xsi:type="dcterms:W3CDTF">2015-04-22T02:35:00Z</dcterms:modified>
</cp:coreProperties>
</file>