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2AD4" w:rsidP="00C32AD4" w:rsidRDefault="00C32AD4" w14:paraId="4CC4962B" w14:textId="47F84FDB">
      <w:pPr>
        <w:rPr>
          <w:b/>
          <w:sz w:val="40"/>
          <w:szCs w:val="40"/>
        </w:rPr>
      </w:pPr>
      <w:r>
        <w:rPr>
          <w:rFonts w:ascii="Arial Rounded MT Bold" w:hAnsi="Arial Rounded MT Bold" w:cs="Arial"/>
          <w:b/>
          <w:bCs/>
          <w:color w:val="00B0F0"/>
          <w:sz w:val="44"/>
          <w:szCs w:val="44"/>
          <w:lang w:val="en-US"/>
        </w:rPr>
        <w:t>Needs Assessment Template</w:t>
      </w:r>
    </w:p>
    <w:p w:rsidR="0025561B" w:rsidP="00F91BA9" w:rsidRDefault="0025561B" w14:paraId="6DBC5589" w14:textId="77777777">
      <w:pPr>
        <w:jc w:val="center"/>
        <w:rPr>
          <w:b/>
          <w:sz w:val="40"/>
          <w:szCs w:val="40"/>
        </w:rPr>
      </w:pPr>
    </w:p>
    <w:p w:rsidRPr="00BE622C" w:rsidR="00F91BA9" w:rsidP="00BE622C" w:rsidRDefault="0025561B" w14:paraId="7CF2DAA0" w14:textId="571D9994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BE622C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How many coaches do you have and how many do you require? It may</w:t>
      </w:r>
      <w:r w:rsidRPr="00BE622C" w:rsidR="00F91BA9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 </w:t>
      </w:r>
      <w:r w:rsidRPr="00BE622C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be helpful to look at the amount of teams you want to field this season.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F91BA9" w:rsidTr="2F4D49CB" w14:paraId="7CF2DAA5" w14:textId="77777777">
        <w:trPr>
          <w:trHeight w:val="300"/>
        </w:trPr>
        <w:tc>
          <w:tcPr>
            <w:tcW w:w="3010" w:type="dxa"/>
            <w:tcMar/>
          </w:tcPr>
          <w:p w:rsidR="00F91BA9" w:rsidP="00DF218C" w:rsidRDefault="00F91BA9" w14:paraId="7CF2DAA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</w:p>
        </w:tc>
        <w:tc>
          <w:tcPr>
            <w:tcW w:w="3010" w:type="dxa"/>
            <w:tcMar/>
          </w:tcPr>
          <w:p w:rsidR="00F91BA9" w:rsidP="00DF218C" w:rsidRDefault="00F91BA9" w14:paraId="7CF2DAA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CONFIRMED COACHES</w:t>
            </w:r>
          </w:p>
        </w:tc>
        <w:tc>
          <w:tcPr>
            <w:tcW w:w="3010" w:type="dxa"/>
            <w:tcMar/>
          </w:tcPr>
          <w:p w:rsidR="00F91BA9" w:rsidP="00DF218C" w:rsidRDefault="00F91BA9" w14:paraId="7CF2DAA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COACHES NEEDED</w:t>
            </w:r>
          </w:p>
        </w:tc>
      </w:tr>
      <w:tr w:rsidR="00F91BA9" w:rsidTr="2F4D49CB" w14:paraId="7CF2DAAA" w14:textId="77777777">
        <w:trPr>
          <w:trHeight w:val="300"/>
        </w:trPr>
        <w:tc>
          <w:tcPr>
            <w:tcW w:w="3010" w:type="dxa"/>
            <w:tcMar/>
          </w:tcPr>
          <w:p w:rsidR="00F91BA9" w:rsidP="00DF218C" w:rsidRDefault="00F91BA9" w14:paraId="7CF2DAA7" w14:textId="77777777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Mar/>
          </w:tcPr>
          <w:p w:rsidR="00F91BA9" w:rsidP="00DF218C" w:rsidRDefault="00F91BA9" w14:paraId="7CF2DAA8" w14:textId="77777777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Mar/>
          </w:tcPr>
          <w:p w:rsidR="00F91BA9" w:rsidP="00DF218C" w:rsidRDefault="00F91BA9" w14:paraId="7CF2DAA9" w14:textId="77777777">
            <w:pPr>
              <w:rPr>
                <w:sz w:val="24"/>
                <w:szCs w:val="24"/>
              </w:rPr>
            </w:pPr>
          </w:p>
        </w:tc>
      </w:tr>
      <w:tr w:rsidR="00F91BA9" w:rsidTr="2F4D49CB" w14:paraId="7CF2DAAF" w14:textId="77777777">
        <w:trPr>
          <w:trHeight w:val="300"/>
        </w:trPr>
        <w:tc>
          <w:tcPr>
            <w:tcW w:w="3010" w:type="dxa"/>
            <w:tcMar/>
          </w:tcPr>
          <w:p w:rsidR="00F91BA9" w:rsidP="00DF218C" w:rsidRDefault="00F91BA9" w14:paraId="7CF2DAAC" w14:textId="77777777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Mar/>
          </w:tcPr>
          <w:p w:rsidR="00F91BA9" w:rsidP="00DF218C" w:rsidRDefault="00F91BA9" w14:paraId="7CF2DAAD" w14:textId="77777777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Mar/>
          </w:tcPr>
          <w:p w:rsidR="00F91BA9" w:rsidP="00DF218C" w:rsidRDefault="00F91BA9" w14:paraId="7CF2DAAE" w14:textId="77777777">
            <w:pPr>
              <w:rPr>
                <w:sz w:val="24"/>
                <w:szCs w:val="24"/>
              </w:rPr>
            </w:pPr>
          </w:p>
        </w:tc>
      </w:tr>
      <w:tr w:rsidR="00F91BA9" w:rsidTr="2F4D49CB" w14:paraId="7CF2DAB4" w14:textId="77777777">
        <w:trPr>
          <w:trHeight w:val="300"/>
        </w:trPr>
        <w:tc>
          <w:tcPr>
            <w:tcW w:w="3010" w:type="dxa"/>
            <w:tcMar/>
          </w:tcPr>
          <w:p w:rsidR="00F91BA9" w:rsidP="00DF218C" w:rsidRDefault="00F91BA9" w14:paraId="7CF2DAB1" w14:textId="77777777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Mar/>
          </w:tcPr>
          <w:p w:rsidR="00F91BA9" w:rsidP="00DF218C" w:rsidRDefault="00F91BA9" w14:paraId="7CF2DAB2" w14:textId="77777777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Mar/>
          </w:tcPr>
          <w:p w:rsidR="00F91BA9" w:rsidP="00DF218C" w:rsidRDefault="00F91BA9" w14:paraId="7CF2DAB3" w14:textId="77777777">
            <w:pPr>
              <w:rPr>
                <w:sz w:val="24"/>
                <w:szCs w:val="24"/>
              </w:rPr>
            </w:pPr>
          </w:p>
        </w:tc>
      </w:tr>
    </w:tbl>
    <w:p w:rsidRPr="00CD0AA1" w:rsidR="00F91BA9" w:rsidP="00F91BA9" w:rsidRDefault="00F91BA9" w14:paraId="7CF2DAB5" w14:textId="77777777">
      <w:pPr>
        <w:rPr>
          <w:sz w:val="24"/>
          <w:szCs w:val="24"/>
        </w:rPr>
      </w:pPr>
    </w:p>
    <w:p w:rsidRPr="00BE622C" w:rsidR="00F91BA9" w:rsidP="00BE622C" w:rsidRDefault="0025561B" w14:paraId="7CF2DAB6" w14:textId="185A1A50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 w:rsidRPr="00BE622C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Where do your coaches come from? </w:t>
      </w:r>
      <w:proofErr w:type="spellStart"/>
      <w:r w:rsidRPr="00BE622C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i.e</w:t>
      </w:r>
      <w:proofErr w:type="spellEnd"/>
      <w:r w:rsidRPr="00BE622C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 who are they? (parents, volunteers, etc)</w:t>
      </w:r>
    </w:p>
    <w:p w:rsidR="00F91BA9" w:rsidP="00F91BA9" w:rsidRDefault="00F91BA9" w14:paraId="7CF2DAB7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Pr="00BE622C" w:rsidR="00F91BA9" w:rsidP="00BE622C" w:rsidRDefault="00BE622C" w14:paraId="7CF2DAB8" w14:textId="60224D77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How do you currently go about recruiting coaches</w:t>
      </w:r>
      <w:r w:rsidRPr="00BE622C" w:rsidR="00F91BA9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 xml:space="preserve">? </w:t>
      </w:r>
      <w:r w:rsidRPr="00BE622C" w:rsidR="00F91BA9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br/>
      </w:r>
      <w:r w:rsidRPr="00BE622C" w:rsidR="00F91BA9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(</w:t>
      </w:r>
      <w:r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direct approach, website notices etc</w:t>
      </w:r>
      <w:r w:rsidRPr="00BE622C" w:rsidR="00F91BA9"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)</w:t>
      </w:r>
    </w:p>
    <w:p w:rsidR="00F91BA9" w:rsidP="00F91BA9" w:rsidRDefault="00F91BA9" w14:paraId="7CF2DAB9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Pr="00BE622C" w:rsidR="00F91BA9" w:rsidP="6B6FF979" w:rsidRDefault="00BE622C" w14:paraId="7CF2DABA" w14:textId="6EAFD4EB">
      <w:pPr>
        <w:pStyle w:val="Heading2"/>
        <w:spacing w:after="120"/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</w:pPr>
      <w:r w:rsidRPr="6B6FF979" w:rsidR="00BE622C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>Do you have an induction process in place</w:t>
      </w:r>
      <w:r w:rsidRPr="6B6FF979" w:rsidR="00F91BA9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 xml:space="preserve">? </w:t>
      </w:r>
      <w:r w:rsidRPr="6B6FF979" w:rsidR="00BE622C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>If you do</w:t>
      </w:r>
      <w:r w:rsidRPr="6B6FF979" w:rsidR="00F91BA9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 xml:space="preserve">, </w:t>
      </w:r>
      <w:r w:rsidRPr="6B6FF979" w:rsidR="00BE622C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>are there any changes</w:t>
      </w:r>
      <w:r w:rsidRPr="6B6FF979" w:rsidR="00F91BA9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 xml:space="preserve"> </w:t>
      </w:r>
      <w:r w:rsidRPr="6B6FF979" w:rsidR="00BE622C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>required</w:t>
      </w:r>
      <w:r w:rsidRPr="6B6FF979" w:rsidR="00BE622C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 xml:space="preserve"> to improve your process</w:t>
      </w:r>
      <w:r w:rsidRPr="6B6FF979" w:rsidR="00F91BA9">
        <w:rPr>
          <w:rFonts w:ascii="Arial Rounded MT Bold" w:hAnsi="Arial Rounded MT Bold" w:cs="Arial"/>
          <w:b w:val="1"/>
          <w:bCs w:val="1"/>
          <w:i w:val="0"/>
          <w:iCs w:val="0"/>
          <w:color w:val="00B0F0"/>
          <w:sz w:val="22"/>
          <w:szCs w:val="22"/>
        </w:rPr>
        <w:t>?</w:t>
      </w:r>
    </w:p>
    <w:p w:rsidR="00F91BA9" w:rsidP="2F4D49CB" w:rsidRDefault="00F91BA9" w14:paraId="7CF2DABC" w14:textId="46C4BD4C">
      <w:pPr>
        <w:rPr>
          <w:sz w:val="24"/>
          <w:szCs w:val="24"/>
        </w:rPr>
      </w:pPr>
      <w:r w:rsidRPr="2F4D49CB" w:rsidR="00F91BA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Pr="00BE622C" w:rsidR="00F91BA9" w:rsidP="00BE622C" w:rsidRDefault="00BE622C" w14:paraId="7CF2DABD" w14:textId="64D2A255">
      <w:pPr>
        <w:pStyle w:val="Heading2"/>
        <w:spacing w:after="120"/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</w:pPr>
      <w:r>
        <w:rPr>
          <w:rFonts w:ascii="Arial Rounded MT Bold" w:hAnsi="Arial Rounded MT Bold" w:cs="Arial"/>
          <w:b/>
          <w:bCs/>
          <w:i w:val="0"/>
          <w:iCs w:val="0"/>
          <w:color w:val="00B0F0"/>
          <w:sz w:val="22"/>
          <w:szCs w:val="22"/>
        </w:rPr>
        <w:t>Do you offer any of the following development tools to your coaches?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1848"/>
        <w:gridCol w:w="4314"/>
      </w:tblGrid>
      <w:tr w:rsidR="00F91BA9" w:rsidTr="2F4D49CB" w14:paraId="7CF2DAC1" w14:textId="77777777">
        <w:tc>
          <w:tcPr>
            <w:tcW w:w="3080" w:type="dxa"/>
            <w:tcMar/>
          </w:tcPr>
          <w:p w:rsidR="00F91BA9" w:rsidP="00DF218C" w:rsidRDefault="00F91BA9" w14:paraId="7CF2DAB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</w:t>
            </w:r>
          </w:p>
        </w:tc>
        <w:tc>
          <w:tcPr>
            <w:tcW w:w="1848" w:type="dxa"/>
            <w:tcMar/>
          </w:tcPr>
          <w:p w:rsidR="00F91BA9" w:rsidP="00DF218C" w:rsidRDefault="00F91BA9" w14:paraId="7CF2DAB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  <w:tc>
          <w:tcPr>
            <w:tcW w:w="4314" w:type="dxa"/>
            <w:tcMar/>
          </w:tcPr>
          <w:p w:rsidR="00F91BA9" w:rsidP="00DF218C" w:rsidRDefault="00F91BA9" w14:paraId="7CF2DAC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F91BA9" w:rsidTr="2F4D49CB" w14:paraId="7CF2DAC5" w14:textId="77777777">
        <w:tc>
          <w:tcPr>
            <w:tcW w:w="3080" w:type="dxa"/>
            <w:tcMar/>
          </w:tcPr>
          <w:p w:rsidR="00F91BA9" w:rsidP="00DF218C" w:rsidRDefault="00F91BA9" w14:paraId="7CF2DAC2" w14:textId="6AF8D527">
            <w:pPr>
              <w:rPr>
                <w:sz w:val="24"/>
                <w:szCs w:val="24"/>
              </w:rPr>
            </w:pPr>
            <w:r w:rsidRPr="2F4D49CB" w:rsidR="00F91BA9">
              <w:rPr>
                <w:sz w:val="24"/>
                <w:szCs w:val="24"/>
              </w:rPr>
              <w:t xml:space="preserve">Coach development </w:t>
            </w:r>
          </w:p>
        </w:tc>
        <w:tc>
          <w:tcPr>
            <w:tcW w:w="1848" w:type="dxa"/>
            <w:tcMar/>
          </w:tcPr>
          <w:p w:rsidR="00F91BA9" w:rsidP="00DF218C" w:rsidRDefault="00F91BA9" w14:paraId="7CF2DAC3" w14:textId="77777777">
            <w:pPr>
              <w:rPr>
                <w:sz w:val="24"/>
                <w:szCs w:val="24"/>
              </w:rPr>
            </w:pPr>
          </w:p>
        </w:tc>
        <w:tc>
          <w:tcPr>
            <w:tcW w:w="4314" w:type="dxa"/>
            <w:tcMar/>
          </w:tcPr>
          <w:p w:rsidR="00F91BA9" w:rsidP="00DF218C" w:rsidRDefault="00F91BA9" w14:paraId="7CF2DAC4" w14:textId="77777777">
            <w:pPr>
              <w:rPr>
                <w:sz w:val="24"/>
                <w:szCs w:val="24"/>
              </w:rPr>
            </w:pPr>
          </w:p>
        </w:tc>
      </w:tr>
      <w:tr w:rsidR="00F91BA9" w:rsidTr="2F4D49CB" w14:paraId="7CF2DAC9" w14:textId="77777777">
        <w:tc>
          <w:tcPr>
            <w:tcW w:w="3080" w:type="dxa"/>
            <w:tcMar/>
          </w:tcPr>
          <w:p w:rsidR="00F91BA9" w:rsidP="00DF218C" w:rsidRDefault="00F91BA9" w14:paraId="7CF2DAC6" w14:textId="0E6FF122">
            <w:pPr>
              <w:rPr>
                <w:sz w:val="24"/>
                <w:szCs w:val="24"/>
              </w:rPr>
            </w:pPr>
            <w:r w:rsidRPr="2F4D49CB" w:rsidR="00F91BA9">
              <w:rPr>
                <w:sz w:val="24"/>
                <w:szCs w:val="24"/>
              </w:rPr>
              <w:t xml:space="preserve">Sport specific </w:t>
            </w:r>
          </w:p>
        </w:tc>
        <w:tc>
          <w:tcPr>
            <w:tcW w:w="1848" w:type="dxa"/>
            <w:tcMar/>
          </w:tcPr>
          <w:p w:rsidR="00F91BA9" w:rsidP="00DF218C" w:rsidRDefault="00F91BA9" w14:paraId="7CF2DAC7" w14:textId="77777777">
            <w:pPr>
              <w:rPr>
                <w:sz w:val="24"/>
                <w:szCs w:val="24"/>
              </w:rPr>
            </w:pPr>
          </w:p>
        </w:tc>
        <w:tc>
          <w:tcPr>
            <w:tcW w:w="4314" w:type="dxa"/>
            <w:tcMar/>
          </w:tcPr>
          <w:p w:rsidR="00F91BA9" w:rsidP="00DF218C" w:rsidRDefault="00F91BA9" w14:paraId="7CF2DAC8" w14:textId="77777777">
            <w:pPr>
              <w:rPr>
                <w:sz w:val="24"/>
                <w:szCs w:val="24"/>
              </w:rPr>
            </w:pPr>
          </w:p>
        </w:tc>
      </w:tr>
      <w:tr w:rsidR="00F91BA9" w:rsidTr="2F4D49CB" w14:paraId="7CF2DACD" w14:textId="77777777">
        <w:tc>
          <w:tcPr>
            <w:tcW w:w="3080" w:type="dxa"/>
            <w:tcMar/>
          </w:tcPr>
          <w:p w:rsidR="00F91BA9" w:rsidP="00DF218C" w:rsidRDefault="00F91BA9" w14:paraId="7CF2DAC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Mentoring opportunities</w:t>
            </w:r>
          </w:p>
        </w:tc>
        <w:tc>
          <w:tcPr>
            <w:tcW w:w="1848" w:type="dxa"/>
            <w:tcMar/>
          </w:tcPr>
          <w:p w:rsidR="00F91BA9" w:rsidP="00DF218C" w:rsidRDefault="00F91BA9" w14:paraId="7CF2DACB" w14:textId="77777777">
            <w:pPr>
              <w:rPr>
                <w:sz w:val="24"/>
                <w:szCs w:val="24"/>
              </w:rPr>
            </w:pPr>
          </w:p>
        </w:tc>
        <w:tc>
          <w:tcPr>
            <w:tcW w:w="4314" w:type="dxa"/>
            <w:tcMar/>
          </w:tcPr>
          <w:p w:rsidR="00F91BA9" w:rsidP="00DF218C" w:rsidRDefault="00F91BA9" w14:paraId="7CF2DACC" w14:textId="77777777">
            <w:pPr>
              <w:rPr>
                <w:sz w:val="24"/>
                <w:szCs w:val="24"/>
              </w:rPr>
            </w:pPr>
          </w:p>
        </w:tc>
      </w:tr>
      <w:tr w:rsidR="00F91BA9" w:rsidTr="2F4D49CB" w14:paraId="7CF2DAD5" w14:textId="77777777">
        <w:tc>
          <w:tcPr>
            <w:tcW w:w="3080" w:type="dxa"/>
            <w:tcMar/>
          </w:tcPr>
          <w:p w:rsidR="00F91BA9" w:rsidP="00DF218C" w:rsidRDefault="00F91BA9" w14:paraId="7CF2DAD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Buddy systems</w:t>
            </w:r>
          </w:p>
        </w:tc>
        <w:tc>
          <w:tcPr>
            <w:tcW w:w="1848" w:type="dxa"/>
            <w:tcMar/>
          </w:tcPr>
          <w:p w:rsidR="00F91BA9" w:rsidP="00DF218C" w:rsidRDefault="00F91BA9" w14:paraId="7CF2DAD3" w14:textId="77777777">
            <w:pPr>
              <w:rPr>
                <w:sz w:val="24"/>
                <w:szCs w:val="24"/>
              </w:rPr>
            </w:pPr>
          </w:p>
        </w:tc>
        <w:tc>
          <w:tcPr>
            <w:tcW w:w="4314" w:type="dxa"/>
            <w:tcMar/>
          </w:tcPr>
          <w:p w:rsidR="00F91BA9" w:rsidP="00DF218C" w:rsidRDefault="00F91BA9" w14:paraId="7CF2DAD4" w14:textId="77777777">
            <w:pPr>
              <w:rPr>
                <w:sz w:val="24"/>
                <w:szCs w:val="24"/>
              </w:rPr>
            </w:pPr>
          </w:p>
        </w:tc>
      </w:tr>
    </w:tbl>
    <w:p w:rsidR="00B409E2" w:rsidRDefault="00B409E2" w14:paraId="7CF2DAD6" w14:textId="77777777"/>
    <w:sectPr w:rsidR="00B409E2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2AD4" w:rsidP="00C32AD4" w:rsidRDefault="00C32AD4" w14:paraId="54BC9FD8" w14:textId="77777777">
      <w:pPr>
        <w:spacing w:after="0" w:line="240" w:lineRule="auto"/>
      </w:pPr>
      <w:r>
        <w:separator/>
      </w:r>
    </w:p>
  </w:endnote>
  <w:endnote w:type="continuationSeparator" w:id="0">
    <w:p w:rsidR="00C32AD4" w:rsidP="00C32AD4" w:rsidRDefault="00C32AD4" w14:paraId="660886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2AD4" w:rsidP="00C32AD4" w:rsidRDefault="00C32AD4" w14:paraId="0DA93560" w14:textId="77777777">
      <w:pPr>
        <w:spacing w:after="0" w:line="240" w:lineRule="auto"/>
      </w:pPr>
      <w:r>
        <w:separator/>
      </w:r>
    </w:p>
  </w:footnote>
  <w:footnote w:type="continuationSeparator" w:id="0">
    <w:p w:rsidR="00C32AD4" w:rsidP="00C32AD4" w:rsidRDefault="00C32AD4" w14:paraId="3C0A42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32AD4" w:rsidRDefault="0025561B" w14:paraId="385DF20B" w14:textId="18A4D2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1E66FA" wp14:editId="26AE5ED2">
          <wp:simplePos x="0" y="0"/>
          <wp:positionH relativeFrom="margin">
            <wp:posOffset>-906780</wp:posOffset>
          </wp:positionH>
          <wp:positionV relativeFrom="margin">
            <wp:posOffset>-915035</wp:posOffset>
          </wp:positionV>
          <wp:extent cx="7560000" cy="10698319"/>
          <wp:effectExtent l="0" t="0" r="0" b="0"/>
          <wp:wrapNone/>
          <wp:docPr id="1562593991" name="Picture 1" descr="A white background with a blue and green objec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593991" name="Picture 1" descr="A white background with a blue and green objec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BA9"/>
    <w:rsid w:val="00205F80"/>
    <w:rsid w:val="0025561B"/>
    <w:rsid w:val="00647E1B"/>
    <w:rsid w:val="00A62A05"/>
    <w:rsid w:val="00B409E2"/>
    <w:rsid w:val="00BE622C"/>
    <w:rsid w:val="00C32AD4"/>
    <w:rsid w:val="00F91BA9"/>
    <w:rsid w:val="17B52B15"/>
    <w:rsid w:val="2F4D49CB"/>
    <w:rsid w:val="5E9D1B27"/>
    <w:rsid w:val="6B6FF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DA9F"/>
  <w15:docId w15:val="{ED652E92-6EFC-3E45-BD54-9CF771FE9C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1BA9"/>
  </w:style>
  <w:style w:type="paragraph" w:styleId="Heading2">
    <w:name w:val="heading 2"/>
    <w:basedOn w:val="Normal"/>
    <w:next w:val="Normal"/>
    <w:link w:val="Heading2Char"/>
    <w:qFormat/>
    <w:rsid w:val="00BE622C"/>
    <w:pPr>
      <w:keepNext/>
      <w:spacing w:after="0" w:line="240" w:lineRule="auto"/>
      <w:outlineLvl w:val="1"/>
    </w:pPr>
    <w:rPr>
      <w:rFonts w:ascii="Arial" w:hAnsi="Arial" w:eastAsia="Times New Roman" w:cs="Times New Roman"/>
      <w:i/>
      <w:iCs/>
      <w:sz w:val="24"/>
      <w:szCs w:val="24"/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B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32AD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2AD4"/>
  </w:style>
  <w:style w:type="paragraph" w:styleId="Footer">
    <w:name w:val="footer"/>
    <w:basedOn w:val="Normal"/>
    <w:link w:val="FooterChar"/>
    <w:uiPriority w:val="99"/>
    <w:unhideWhenUsed/>
    <w:rsid w:val="00C32AD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2AD4"/>
  </w:style>
  <w:style w:type="character" w:styleId="Heading2Char" w:customStyle="1">
    <w:name w:val="Heading 2 Char"/>
    <w:basedOn w:val="DefaultParagraphFont"/>
    <w:link w:val="Heading2"/>
    <w:rsid w:val="00BE622C"/>
    <w:rPr>
      <w:rFonts w:ascii="Arial" w:hAnsi="Arial" w:eastAsia="Times New Roman" w:cs="Times New Roman"/>
      <w:i/>
      <w:i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54CEBC2827B4E94F962B0642B9267" ma:contentTypeVersion="19" ma:contentTypeDescription="Create a new document." ma:contentTypeScope="" ma:versionID="c76765a239f88c55b4abdc1ca98e19dc">
  <xsd:schema xmlns:xsd="http://www.w3.org/2001/XMLSchema" xmlns:xs="http://www.w3.org/2001/XMLSchema" xmlns:p="http://schemas.microsoft.com/office/2006/metadata/properties" xmlns:ns1="http://schemas.microsoft.com/sharepoint/v3" xmlns:ns2="2b053c27-b16a-4d7e-8154-030db664c5a6" xmlns:ns3="b017dfb5-c705-40f6-9622-d38a2def1133" targetNamespace="http://schemas.microsoft.com/office/2006/metadata/properties" ma:root="true" ma:fieldsID="2d5c6fba535117207c26e192e66b9ac0" ns1:_="" ns2:_="" ns3:_="">
    <xsd:import namespace="http://schemas.microsoft.com/sharepoint/v3"/>
    <xsd:import namespace="2b053c27-b16a-4d7e-8154-030db664c5a6"/>
    <xsd:import namespace="b017dfb5-c705-40f6-9622-d38a2def1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53c27-b16a-4d7e-8154-030db664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170e533-ed53-4496-9dac-38fe243af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dfb5-c705-40f6-9622-d38a2def11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377c6f-bbba-4bdf-b7fe-982951c7c784}" ma:internalName="TaxCatchAll" ma:showField="CatchAllData" ma:web="b017dfb5-c705-40f6-9622-d38a2def1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CB212-D6E3-4613-9541-4DB301F9F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D3558-C8A9-4426-8127-A5788098F9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Sport Waikato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Guy Schwikkard</dc:creator>
  <lastModifiedBy>Amigene Metcalfe</lastModifiedBy>
  <revision>7</revision>
  <dcterms:created xsi:type="dcterms:W3CDTF">2016-01-26T22:02:00.0000000Z</dcterms:created>
  <dcterms:modified xsi:type="dcterms:W3CDTF">2024-09-30T21:50:19.5943305Z</dcterms:modified>
</coreProperties>
</file>